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34" w:rsidRPr="009C5E51" w:rsidRDefault="004E3D34" w:rsidP="004E3D34">
      <w:pPr>
        <w:spacing w:before="19"/>
        <w:ind w:left="3250"/>
        <w:rPr>
          <w:b/>
          <w:sz w:val="20"/>
          <w:szCs w:val="20"/>
        </w:rPr>
      </w:pPr>
      <w:r w:rsidRPr="009C5E51">
        <w:rPr>
          <w:b/>
          <w:sz w:val="20"/>
          <w:szCs w:val="20"/>
        </w:rPr>
        <w:t>LESSON PLAN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"/>
        <w:gridCol w:w="1321"/>
        <w:gridCol w:w="2976"/>
        <w:gridCol w:w="993"/>
        <w:gridCol w:w="3118"/>
        <w:gridCol w:w="56"/>
      </w:tblGrid>
      <w:tr w:rsidR="004E3D34" w:rsidRPr="009C5E51" w:rsidTr="004E3D34">
        <w:trPr>
          <w:gridBefore w:val="1"/>
          <w:gridAfter w:val="1"/>
          <w:wBefore w:w="97" w:type="dxa"/>
          <w:wAfter w:w="56" w:type="dxa"/>
          <w:trHeight w:val="311"/>
        </w:trPr>
        <w:tc>
          <w:tcPr>
            <w:tcW w:w="8408" w:type="dxa"/>
            <w:gridSpan w:val="4"/>
          </w:tcPr>
          <w:p w:rsidR="004E3D34" w:rsidRPr="009C5E51" w:rsidRDefault="004E3D34" w:rsidP="0042131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9C5E51">
              <w:rPr>
                <w:b/>
                <w:sz w:val="20"/>
                <w:szCs w:val="20"/>
              </w:rPr>
              <w:t xml:space="preserve">Name of Faculty  </w:t>
            </w:r>
            <w:r w:rsidR="004C33BC" w:rsidRPr="009C5E51">
              <w:rPr>
                <w:b/>
                <w:sz w:val="20"/>
                <w:szCs w:val="20"/>
              </w:rPr>
              <w:t>M</w:t>
            </w:r>
            <w:r w:rsidR="00A717F8">
              <w:rPr>
                <w:b/>
                <w:sz w:val="20"/>
                <w:szCs w:val="20"/>
              </w:rPr>
              <w:t>ANISHA GOEL</w:t>
            </w:r>
          </w:p>
        </w:tc>
      </w:tr>
      <w:tr w:rsidR="004E3D34" w:rsidRPr="009C5E51" w:rsidTr="004E3D34">
        <w:trPr>
          <w:gridBefore w:val="1"/>
          <w:gridAfter w:val="1"/>
          <w:wBefore w:w="97" w:type="dxa"/>
          <w:wAfter w:w="56" w:type="dxa"/>
          <w:trHeight w:val="306"/>
        </w:trPr>
        <w:tc>
          <w:tcPr>
            <w:tcW w:w="8408" w:type="dxa"/>
            <w:gridSpan w:val="4"/>
          </w:tcPr>
          <w:p w:rsidR="004E3D34" w:rsidRPr="009C5E51" w:rsidRDefault="004E3D34" w:rsidP="0042131D">
            <w:pPr>
              <w:pStyle w:val="TableParagraph"/>
              <w:spacing w:before="1"/>
              <w:ind w:left="109"/>
              <w:rPr>
                <w:b/>
                <w:sz w:val="20"/>
                <w:szCs w:val="20"/>
              </w:rPr>
            </w:pPr>
            <w:r w:rsidRPr="009C5E51">
              <w:rPr>
                <w:b/>
                <w:sz w:val="20"/>
                <w:szCs w:val="20"/>
              </w:rPr>
              <w:t>Electrical Engineering</w:t>
            </w:r>
          </w:p>
        </w:tc>
      </w:tr>
      <w:tr w:rsidR="004E3D34" w:rsidRPr="009C5E51" w:rsidTr="004E3D34">
        <w:trPr>
          <w:gridBefore w:val="1"/>
          <w:gridAfter w:val="1"/>
          <w:wBefore w:w="97" w:type="dxa"/>
          <w:wAfter w:w="56" w:type="dxa"/>
          <w:trHeight w:val="306"/>
        </w:trPr>
        <w:tc>
          <w:tcPr>
            <w:tcW w:w="8408" w:type="dxa"/>
            <w:gridSpan w:val="4"/>
          </w:tcPr>
          <w:p w:rsidR="004E3D34" w:rsidRPr="009C5E51" w:rsidRDefault="004C33BC" w:rsidP="004E3D34">
            <w:pPr>
              <w:pStyle w:val="TableParagraph"/>
              <w:spacing w:before="1"/>
              <w:ind w:left="109"/>
              <w:rPr>
                <w:b/>
                <w:sz w:val="20"/>
                <w:szCs w:val="20"/>
              </w:rPr>
            </w:pPr>
            <w:r w:rsidRPr="009C5E51">
              <w:rPr>
                <w:b/>
                <w:sz w:val="20"/>
                <w:szCs w:val="20"/>
              </w:rPr>
              <w:t>4</w:t>
            </w:r>
            <w:r w:rsidR="004E3D34" w:rsidRPr="009C5E51">
              <w:rPr>
                <w:b/>
                <w:sz w:val="20"/>
                <w:szCs w:val="20"/>
                <w:vertAlign w:val="superscript"/>
              </w:rPr>
              <w:t>th</w:t>
            </w:r>
            <w:r w:rsidR="004E3D34" w:rsidRPr="009C5E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3D34" w:rsidRPr="009C5E51">
              <w:rPr>
                <w:b/>
                <w:sz w:val="20"/>
                <w:szCs w:val="20"/>
              </w:rPr>
              <w:t>sem</w:t>
            </w:r>
            <w:proofErr w:type="spellEnd"/>
          </w:p>
        </w:tc>
      </w:tr>
      <w:tr w:rsidR="004E3D34" w:rsidRPr="009C5E51" w:rsidTr="004E3D34">
        <w:trPr>
          <w:gridBefore w:val="1"/>
          <w:gridAfter w:val="1"/>
          <w:wBefore w:w="97" w:type="dxa"/>
          <w:wAfter w:w="56" w:type="dxa"/>
          <w:trHeight w:val="311"/>
        </w:trPr>
        <w:tc>
          <w:tcPr>
            <w:tcW w:w="8408" w:type="dxa"/>
            <w:gridSpan w:val="4"/>
          </w:tcPr>
          <w:p w:rsidR="004E3D34" w:rsidRPr="009C5E51" w:rsidRDefault="004E3D34" w:rsidP="0042131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9C5E51">
              <w:rPr>
                <w:b/>
                <w:sz w:val="20"/>
                <w:szCs w:val="20"/>
              </w:rPr>
              <w:t>Programmable logic controllers and Microcontrollers</w:t>
            </w:r>
          </w:p>
        </w:tc>
      </w:tr>
      <w:tr w:rsidR="004E3D34" w:rsidRPr="009C5E51" w:rsidTr="004E3D34">
        <w:trPr>
          <w:gridBefore w:val="1"/>
          <w:gridAfter w:val="1"/>
          <w:wBefore w:w="97" w:type="dxa"/>
          <w:wAfter w:w="56" w:type="dxa"/>
          <w:trHeight w:val="255"/>
        </w:trPr>
        <w:tc>
          <w:tcPr>
            <w:tcW w:w="8408" w:type="dxa"/>
            <w:gridSpan w:val="4"/>
          </w:tcPr>
          <w:p w:rsidR="004E3D34" w:rsidRPr="009C5E51" w:rsidRDefault="00330B41" w:rsidP="0042131D">
            <w:pPr>
              <w:pStyle w:val="TableParagraph"/>
              <w:spacing w:before="39"/>
              <w:ind w:left="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 15/01/2024  to 30/05</w:t>
            </w:r>
            <w:r w:rsidR="004E3D34" w:rsidRPr="009C5E51">
              <w:rPr>
                <w:b/>
                <w:sz w:val="20"/>
                <w:szCs w:val="20"/>
              </w:rPr>
              <w:t>/202</w:t>
            </w:r>
            <w:r w:rsidR="004C33BC" w:rsidRPr="009C5E51">
              <w:rPr>
                <w:b/>
                <w:sz w:val="20"/>
                <w:szCs w:val="20"/>
              </w:rPr>
              <w:t>4</w:t>
            </w:r>
          </w:p>
        </w:tc>
      </w:tr>
      <w:tr w:rsidR="004E3D34" w:rsidRPr="009C5E51" w:rsidTr="004E3D34">
        <w:trPr>
          <w:gridAfter w:val="1"/>
          <w:wAfter w:w="56" w:type="dxa"/>
          <w:trHeight w:val="302"/>
        </w:trPr>
        <w:tc>
          <w:tcPr>
            <w:tcW w:w="1418" w:type="dxa"/>
            <w:gridSpan w:val="2"/>
            <w:vMerge w:val="restart"/>
          </w:tcPr>
          <w:p w:rsidR="004E3D34" w:rsidRPr="009C5E51" w:rsidRDefault="004E3D34" w:rsidP="0042131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9C5E51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7087" w:type="dxa"/>
            <w:gridSpan w:val="3"/>
          </w:tcPr>
          <w:p w:rsidR="004E3D34" w:rsidRPr="009C5E51" w:rsidRDefault="004E3D34" w:rsidP="00EF677E">
            <w:pPr>
              <w:pStyle w:val="TableParagraph"/>
              <w:spacing w:before="35" w:line="247" w:lineRule="exact"/>
              <w:ind w:right="1667"/>
              <w:rPr>
                <w:b/>
                <w:sz w:val="20"/>
                <w:szCs w:val="20"/>
              </w:rPr>
            </w:pPr>
            <w:r w:rsidRPr="009C5E51">
              <w:rPr>
                <w:b/>
                <w:sz w:val="20"/>
                <w:szCs w:val="20"/>
              </w:rPr>
              <w:t>Theory/Practical</w:t>
            </w:r>
            <w:r w:rsidR="00EF677E" w:rsidRPr="009C5E51">
              <w:rPr>
                <w:b/>
                <w:sz w:val="20"/>
                <w:szCs w:val="20"/>
              </w:rPr>
              <w:t>-  3/4</w:t>
            </w:r>
          </w:p>
        </w:tc>
      </w:tr>
      <w:tr w:rsidR="004E3D34" w:rsidRPr="009C5E51" w:rsidTr="00474F38">
        <w:trPr>
          <w:trHeight w:val="537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E3D34" w:rsidRPr="009C5E51" w:rsidRDefault="004E3D34" w:rsidP="0042131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line="247" w:lineRule="exact"/>
              <w:ind w:left="110"/>
              <w:rPr>
                <w:b/>
                <w:sz w:val="20"/>
                <w:szCs w:val="20"/>
              </w:rPr>
            </w:pPr>
            <w:r w:rsidRPr="009C5E51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993" w:type="dxa"/>
          </w:tcPr>
          <w:p w:rsidR="004E3D34" w:rsidRPr="009C5E51" w:rsidRDefault="004E3D34" w:rsidP="0042131D">
            <w:pPr>
              <w:pStyle w:val="TableParagraph"/>
              <w:spacing w:line="270" w:lineRule="atLeast"/>
              <w:ind w:left="110" w:right="31"/>
              <w:rPr>
                <w:b/>
                <w:sz w:val="20"/>
                <w:szCs w:val="20"/>
              </w:rPr>
            </w:pPr>
            <w:r w:rsidRPr="009C5E51">
              <w:rPr>
                <w:b/>
                <w:sz w:val="20"/>
                <w:szCs w:val="20"/>
              </w:rPr>
              <w:t>Practical day</w:t>
            </w:r>
          </w:p>
        </w:tc>
        <w:tc>
          <w:tcPr>
            <w:tcW w:w="3174" w:type="dxa"/>
            <w:gridSpan w:val="2"/>
          </w:tcPr>
          <w:p w:rsidR="004E3D34" w:rsidRPr="009C5E51" w:rsidRDefault="004E3D34" w:rsidP="0042131D">
            <w:pPr>
              <w:pStyle w:val="TableParagraph"/>
              <w:spacing w:before="136"/>
              <w:ind w:left="106"/>
              <w:rPr>
                <w:b/>
                <w:sz w:val="20"/>
                <w:szCs w:val="20"/>
              </w:rPr>
            </w:pPr>
            <w:r w:rsidRPr="009C5E51">
              <w:rPr>
                <w:b/>
                <w:sz w:val="20"/>
                <w:szCs w:val="20"/>
              </w:rPr>
              <w:t>Topic</w:t>
            </w:r>
          </w:p>
        </w:tc>
      </w:tr>
      <w:tr w:rsidR="004E3D34" w:rsidRPr="009C5E51" w:rsidTr="00474F38">
        <w:trPr>
          <w:trHeight w:val="583"/>
        </w:trPr>
        <w:tc>
          <w:tcPr>
            <w:tcW w:w="1418" w:type="dxa"/>
            <w:gridSpan w:val="2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right="389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1st</w:t>
            </w:r>
          </w:p>
        </w:tc>
        <w:tc>
          <w:tcPr>
            <w:tcW w:w="2976" w:type="dxa"/>
          </w:tcPr>
          <w:p w:rsidR="004E3D34" w:rsidRPr="009C5E51" w:rsidRDefault="00474F38" w:rsidP="00D14FBD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Fundamentals of PLC Introduction, </w:t>
            </w:r>
          </w:p>
        </w:tc>
        <w:tc>
          <w:tcPr>
            <w:tcW w:w="993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281" w:right="269"/>
              <w:jc w:val="center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1st</w:t>
            </w:r>
          </w:p>
        </w:tc>
        <w:tc>
          <w:tcPr>
            <w:tcW w:w="3174" w:type="dxa"/>
            <w:gridSpan w:val="2"/>
            <w:vMerge w:val="restart"/>
          </w:tcPr>
          <w:p w:rsidR="004E3D34" w:rsidRPr="009C5E51" w:rsidRDefault="0052471E" w:rsidP="0042131D">
            <w:pPr>
              <w:pStyle w:val="TableParagraph"/>
              <w:ind w:left="139" w:right="135"/>
              <w:jc w:val="center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1. Introduction to PLC building blocks and Ladder Programming.</w:t>
            </w:r>
          </w:p>
        </w:tc>
      </w:tr>
      <w:tr w:rsidR="004E3D34" w:rsidRPr="009C5E51" w:rsidTr="00474F38">
        <w:trPr>
          <w:trHeight w:val="585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E3D34" w:rsidRPr="009C5E51" w:rsidRDefault="00474F38" w:rsidP="0042131D">
            <w:pPr>
              <w:pStyle w:val="TableParagraph"/>
              <w:spacing w:before="1" w:line="290" w:lineRule="atLeas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Definition and advantage;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74F38">
        <w:trPr>
          <w:trHeight w:val="876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E3D34" w:rsidRPr="009C5E51" w:rsidRDefault="00474F38" w:rsidP="00D14FBD">
            <w:pPr>
              <w:pStyle w:val="TableParagraph"/>
              <w:spacing w:line="290" w:lineRule="atLeast"/>
              <w:ind w:left="110" w:right="117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Building blocks of PLC: CPU, Memory organization, 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74F38">
        <w:trPr>
          <w:trHeight w:val="585"/>
        </w:trPr>
        <w:tc>
          <w:tcPr>
            <w:tcW w:w="1418" w:type="dxa"/>
            <w:gridSpan w:val="2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right="396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2nd</w:t>
            </w:r>
          </w:p>
        </w:tc>
        <w:tc>
          <w:tcPr>
            <w:tcW w:w="2976" w:type="dxa"/>
          </w:tcPr>
          <w:p w:rsidR="004E3D34" w:rsidRPr="009C5E51" w:rsidRDefault="00D14FBD" w:rsidP="0042131D">
            <w:pPr>
              <w:pStyle w:val="TableParagraph"/>
              <w:spacing w:before="1" w:line="290" w:lineRule="atLeas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Input- output modules (discrete and analog), Specialty I/O Modules, Power supply; I/O module selection criteria;</w:t>
            </w:r>
          </w:p>
        </w:tc>
        <w:tc>
          <w:tcPr>
            <w:tcW w:w="993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283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2nd</w:t>
            </w:r>
          </w:p>
        </w:tc>
        <w:tc>
          <w:tcPr>
            <w:tcW w:w="3174" w:type="dxa"/>
            <w:gridSpan w:val="2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52471E" w:rsidP="0052471E">
            <w:pPr>
              <w:rPr>
                <w:b/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2. Installation and programming using </w:t>
            </w:r>
            <w:proofErr w:type="spellStart"/>
            <w:r w:rsidRPr="009C5E51">
              <w:rPr>
                <w:sz w:val="20"/>
                <w:szCs w:val="20"/>
              </w:rPr>
              <w:t>OpenPLC</w:t>
            </w:r>
            <w:proofErr w:type="spellEnd"/>
            <w:r w:rsidRPr="009C5E51">
              <w:rPr>
                <w:sz w:val="20"/>
                <w:szCs w:val="20"/>
              </w:rPr>
              <w:t xml:space="preserve">. </w:t>
            </w:r>
          </w:p>
          <w:p w:rsidR="004E3D34" w:rsidRPr="009C5E51" w:rsidRDefault="004E3D34" w:rsidP="0042131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"/>
              <w:ind w:left="139" w:right="117" w:firstLine="24"/>
              <w:rPr>
                <w:sz w:val="20"/>
                <w:szCs w:val="20"/>
              </w:rPr>
            </w:pPr>
          </w:p>
        </w:tc>
      </w:tr>
      <w:tr w:rsidR="004E3D34" w:rsidRPr="009C5E51" w:rsidTr="00474F38">
        <w:trPr>
          <w:trHeight w:val="583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E3D34" w:rsidRPr="009C5E51" w:rsidRDefault="00D14FBD" w:rsidP="0042131D">
            <w:pPr>
              <w:pStyle w:val="TableParagraph"/>
              <w:spacing w:line="290" w:lineRule="atLeast"/>
              <w:ind w:left="110" w:right="236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Interfacing different I/O devices with appropriate I/O modules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74F38">
        <w:trPr>
          <w:trHeight w:val="300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E3D34" w:rsidRPr="009C5E51" w:rsidRDefault="00D14FBD" w:rsidP="0042131D">
            <w:pPr>
              <w:pStyle w:val="TableParagraph"/>
              <w:spacing w:before="32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Revision</w:t>
            </w:r>
            <w:r>
              <w:rPr>
                <w:sz w:val="20"/>
                <w:szCs w:val="20"/>
              </w:rPr>
              <w:t xml:space="preserve"> of Unit I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74F38">
        <w:trPr>
          <w:trHeight w:val="537"/>
        </w:trPr>
        <w:tc>
          <w:tcPr>
            <w:tcW w:w="1418" w:type="dxa"/>
            <w:gridSpan w:val="2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84"/>
              <w:ind w:right="395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3rd</w:t>
            </w:r>
          </w:p>
        </w:tc>
        <w:tc>
          <w:tcPr>
            <w:tcW w:w="2976" w:type="dxa"/>
          </w:tcPr>
          <w:p w:rsidR="004E3D34" w:rsidRPr="009C5E51" w:rsidRDefault="00D14FBD" w:rsidP="0042131D">
            <w:pPr>
              <w:pStyle w:val="TableParagraph"/>
              <w:spacing w:line="270" w:lineRule="atLeast"/>
              <w:ind w:left="110" w:right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test No.1</w:t>
            </w:r>
          </w:p>
        </w:tc>
        <w:tc>
          <w:tcPr>
            <w:tcW w:w="993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302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3rd</w:t>
            </w:r>
          </w:p>
        </w:tc>
        <w:tc>
          <w:tcPr>
            <w:tcW w:w="3174" w:type="dxa"/>
            <w:gridSpan w:val="2"/>
            <w:vMerge w:val="restart"/>
          </w:tcPr>
          <w:p w:rsidR="004E3D34" w:rsidRPr="009C5E51" w:rsidRDefault="0052471E" w:rsidP="0042131D">
            <w:pPr>
              <w:pStyle w:val="TableParagraph"/>
              <w:ind w:left="235" w:right="143" w:hanging="72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3. Logic operations in PLC using ladder language e.g. AND, OR, NOT etc.</w:t>
            </w:r>
          </w:p>
        </w:tc>
      </w:tr>
      <w:tr w:rsidR="004E3D34" w:rsidRPr="009C5E51" w:rsidTr="00474F38">
        <w:trPr>
          <w:trHeight w:val="534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E3D34" w:rsidRPr="009C5E51" w:rsidRDefault="003D2758" w:rsidP="000D2F57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 PLC Instructions and Programming, 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74F38">
        <w:trPr>
          <w:trHeight w:val="301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E3D34" w:rsidRPr="009C5E51" w:rsidRDefault="003D2758" w:rsidP="0042131D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PLC programming Instructions: Relay type instructions,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74F38">
        <w:trPr>
          <w:trHeight w:val="537"/>
        </w:trPr>
        <w:tc>
          <w:tcPr>
            <w:tcW w:w="1418" w:type="dxa"/>
            <w:gridSpan w:val="2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right="396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4th</w:t>
            </w:r>
          </w:p>
        </w:tc>
        <w:tc>
          <w:tcPr>
            <w:tcW w:w="2976" w:type="dxa"/>
          </w:tcPr>
          <w:p w:rsidR="004E3D34" w:rsidRPr="009C5E51" w:rsidRDefault="000D2F57" w:rsidP="0042131D">
            <w:pPr>
              <w:pStyle w:val="TableParagraph"/>
              <w:spacing w:line="270" w:lineRule="atLeast"/>
              <w:ind w:left="110" w:right="128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Timer instructions: On delay, off delay, retentive, counter instructions:</w:t>
            </w:r>
          </w:p>
        </w:tc>
        <w:tc>
          <w:tcPr>
            <w:tcW w:w="993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281" w:right="280"/>
              <w:jc w:val="center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4th</w:t>
            </w:r>
          </w:p>
        </w:tc>
        <w:tc>
          <w:tcPr>
            <w:tcW w:w="3174" w:type="dxa"/>
            <w:gridSpan w:val="2"/>
            <w:vMerge w:val="restart"/>
          </w:tcPr>
          <w:p w:rsidR="004E3D34" w:rsidRPr="009C5E51" w:rsidRDefault="0052471E" w:rsidP="0042131D">
            <w:pPr>
              <w:pStyle w:val="TableParagraph"/>
              <w:ind w:left="139" w:right="136" w:hanging="1"/>
              <w:jc w:val="center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4. Timers and Counters instructions in PLC using ladder language.</w:t>
            </w:r>
          </w:p>
        </w:tc>
      </w:tr>
      <w:tr w:rsidR="004E3D34" w:rsidRPr="009C5E51" w:rsidTr="00474F38">
        <w:trPr>
          <w:trHeight w:val="299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E3D34" w:rsidRPr="009C5E51" w:rsidRDefault="000D2F57" w:rsidP="0042131D">
            <w:pPr>
              <w:pStyle w:val="TableParagraph"/>
              <w:spacing w:before="33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Up, Down, High speed, Logical instructions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74F38">
        <w:trPr>
          <w:trHeight w:val="585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E3D34" w:rsidRPr="009C5E51" w:rsidRDefault="000D2F57" w:rsidP="0042131D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Comparison Instructions, Data handling Instructions,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</w:tbl>
    <w:p w:rsidR="004E3D34" w:rsidRPr="009C5E51" w:rsidRDefault="004E3D34" w:rsidP="004E3D34">
      <w:pPr>
        <w:rPr>
          <w:sz w:val="20"/>
          <w:szCs w:val="20"/>
        </w:rPr>
        <w:sectPr w:rsidR="004E3D34" w:rsidRPr="009C5E51">
          <w:pgSz w:w="11910" w:h="16840"/>
          <w:pgMar w:top="1400" w:right="700" w:bottom="280" w:left="740" w:header="720" w:footer="720" w:gutter="0"/>
          <w:cols w:space="720"/>
        </w:sectPr>
      </w:pPr>
    </w:p>
    <w:tbl>
      <w:tblPr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1"/>
        <w:gridCol w:w="2646"/>
        <w:gridCol w:w="908"/>
        <w:gridCol w:w="3256"/>
      </w:tblGrid>
      <w:tr w:rsidR="004E3D34" w:rsidRPr="009C5E51" w:rsidTr="0042131D">
        <w:trPr>
          <w:trHeight w:val="585"/>
        </w:trPr>
        <w:tc>
          <w:tcPr>
            <w:tcW w:w="1181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415" w:right="414"/>
              <w:jc w:val="center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5th</w:t>
            </w:r>
          </w:p>
        </w:tc>
        <w:tc>
          <w:tcPr>
            <w:tcW w:w="2646" w:type="dxa"/>
          </w:tcPr>
          <w:p w:rsidR="004E3D34" w:rsidRPr="009C5E51" w:rsidRDefault="000D2F57" w:rsidP="0042131D">
            <w:pPr>
              <w:pStyle w:val="TableParagraph"/>
              <w:spacing w:before="1" w:line="290" w:lineRule="atLeast"/>
              <w:ind w:left="110" w:right="12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Simple Programming examples using ladder logic:</w:t>
            </w:r>
          </w:p>
        </w:tc>
        <w:tc>
          <w:tcPr>
            <w:tcW w:w="908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66"/>
              <w:ind w:left="297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5th</w:t>
            </w:r>
          </w:p>
        </w:tc>
        <w:tc>
          <w:tcPr>
            <w:tcW w:w="3256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52471E" w:rsidRPr="009C5E51" w:rsidRDefault="0052471E" w:rsidP="0052471E">
            <w:pPr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5. Sequence control system e.g. in lifting a device for packaging and counting. </w:t>
            </w:r>
          </w:p>
          <w:p w:rsidR="0052471E" w:rsidRPr="009C5E51" w:rsidRDefault="0052471E" w:rsidP="0052471E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984" w:hanging="774"/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536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0D2F57" w:rsidP="0042131D">
            <w:pPr>
              <w:pStyle w:val="TableParagraph"/>
              <w:spacing w:line="270" w:lineRule="atLeast"/>
              <w:ind w:left="110" w:right="12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Arithmetic instructions. Language based on relay, timer counter,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1172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0D2F57" w:rsidP="0042131D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proofErr w:type="gramStart"/>
            <w:r w:rsidRPr="009C5E51">
              <w:rPr>
                <w:sz w:val="20"/>
                <w:szCs w:val="20"/>
              </w:rPr>
              <w:t>logical</w:t>
            </w:r>
            <w:proofErr w:type="gramEnd"/>
            <w:r w:rsidRPr="009C5E51">
              <w:rPr>
                <w:sz w:val="20"/>
                <w:szCs w:val="20"/>
              </w:rPr>
              <w:t>, comparison, arithmetic and data handling instructions.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537"/>
        </w:trPr>
        <w:tc>
          <w:tcPr>
            <w:tcW w:w="1181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415" w:right="414"/>
              <w:jc w:val="center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6th</w:t>
            </w:r>
          </w:p>
        </w:tc>
        <w:tc>
          <w:tcPr>
            <w:tcW w:w="2646" w:type="dxa"/>
          </w:tcPr>
          <w:p w:rsidR="004E3D34" w:rsidRPr="009C5E51" w:rsidRDefault="000D2F57" w:rsidP="0042131D">
            <w:pPr>
              <w:pStyle w:val="TableParagraph"/>
              <w:spacing w:line="270" w:lineRule="atLeas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test No.02</w:t>
            </w:r>
          </w:p>
        </w:tc>
        <w:tc>
          <w:tcPr>
            <w:tcW w:w="908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297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6th</w:t>
            </w:r>
          </w:p>
        </w:tc>
        <w:tc>
          <w:tcPr>
            <w:tcW w:w="3256" w:type="dxa"/>
            <w:vMerge w:val="restart"/>
          </w:tcPr>
          <w:p w:rsidR="004E3D34" w:rsidRPr="009C5E51" w:rsidRDefault="0052471E" w:rsidP="0042131D">
            <w:pPr>
              <w:pStyle w:val="TableParagraph"/>
              <w:ind w:left="186" w:right="188" w:firstLine="4"/>
              <w:jc w:val="center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6. Use of PLC in any two applications (teacher may decide): a) Traffic Lights System b) Doorbell Operation c) Home Automation d) Sorting of Objects</w:t>
            </w:r>
          </w:p>
        </w:tc>
      </w:tr>
      <w:tr w:rsidR="004E3D34" w:rsidRPr="009C5E51" w:rsidTr="0042131D">
        <w:trPr>
          <w:trHeight w:val="1461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7C65BD" w:rsidP="007C65BD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Applications of PLC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585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7C65BD" w:rsidP="0042131D">
            <w:pPr>
              <w:pStyle w:val="TableParagraph"/>
              <w:spacing w:before="2" w:line="290" w:lineRule="atLeas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PLC Based Applications: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585"/>
        </w:trPr>
        <w:tc>
          <w:tcPr>
            <w:tcW w:w="1181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415" w:right="414"/>
              <w:jc w:val="center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7th</w:t>
            </w:r>
          </w:p>
        </w:tc>
        <w:tc>
          <w:tcPr>
            <w:tcW w:w="2646" w:type="dxa"/>
          </w:tcPr>
          <w:p w:rsidR="004E3D34" w:rsidRPr="009C5E51" w:rsidRDefault="007C65BD" w:rsidP="0042131D">
            <w:pPr>
              <w:pStyle w:val="TableParagraph"/>
              <w:spacing w:before="1" w:line="290" w:lineRule="atLeast"/>
              <w:ind w:left="110" w:right="268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Motor sequence control, Motor in forward and reverse direction</w:t>
            </w:r>
          </w:p>
        </w:tc>
        <w:tc>
          <w:tcPr>
            <w:tcW w:w="908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42"/>
              <w:ind w:left="297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7th</w:t>
            </w:r>
          </w:p>
        </w:tc>
        <w:tc>
          <w:tcPr>
            <w:tcW w:w="3256" w:type="dxa"/>
            <w:vMerge w:val="restart"/>
          </w:tcPr>
          <w:p w:rsidR="004E3D34" w:rsidRPr="009C5E51" w:rsidRDefault="0052471E" w:rsidP="0042131D">
            <w:pPr>
              <w:pStyle w:val="TableParagraph"/>
              <w:spacing w:before="142"/>
              <w:ind w:left="109" w:right="113"/>
              <w:jc w:val="center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7. Demonstration and comparison of various 8051/8052 microcontrollers.</w:t>
            </w:r>
          </w:p>
        </w:tc>
      </w:tr>
      <w:tr w:rsidR="004E3D34" w:rsidRPr="009C5E51" w:rsidTr="0042131D">
        <w:trPr>
          <w:trHeight w:val="584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7C65BD" w:rsidP="0042131D">
            <w:pPr>
              <w:pStyle w:val="TableParagraph"/>
              <w:spacing w:line="290" w:lineRule="atLeast"/>
              <w:ind w:left="110"/>
              <w:rPr>
                <w:sz w:val="20"/>
                <w:szCs w:val="20"/>
              </w:rPr>
            </w:pPr>
            <w:proofErr w:type="spellStart"/>
            <w:r w:rsidRPr="009C5E51">
              <w:rPr>
                <w:sz w:val="20"/>
                <w:szCs w:val="20"/>
              </w:rPr>
              <w:t>StarDelta</w:t>
            </w:r>
            <w:proofErr w:type="spellEnd"/>
            <w:r w:rsidRPr="009C5E51">
              <w:rPr>
                <w:sz w:val="20"/>
                <w:szCs w:val="20"/>
              </w:rPr>
              <w:t>, DOL Starters Traffic light control,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583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7C65BD" w:rsidP="007C65BD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, Elevator control, Conveyor system, 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877"/>
        </w:trPr>
        <w:tc>
          <w:tcPr>
            <w:tcW w:w="1181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90"/>
              <w:ind w:left="415" w:right="414"/>
              <w:jc w:val="center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8th</w:t>
            </w:r>
          </w:p>
        </w:tc>
        <w:tc>
          <w:tcPr>
            <w:tcW w:w="2646" w:type="dxa"/>
          </w:tcPr>
          <w:p w:rsidR="004E3D34" w:rsidRPr="009C5E51" w:rsidRDefault="007C65BD" w:rsidP="0042131D">
            <w:pPr>
              <w:pStyle w:val="TableParagraph"/>
              <w:spacing w:before="1" w:line="290" w:lineRule="atLeast"/>
              <w:ind w:left="110" w:right="677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Stepper motor control, packaging etc.</w:t>
            </w:r>
          </w:p>
        </w:tc>
        <w:tc>
          <w:tcPr>
            <w:tcW w:w="908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297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8th</w:t>
            </w:r>
          </w:p>
        </w:tc>
        <w:tc>
          <w:tcPr>
            <w:tcW w:w="3256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52471E" w:rsidP="0042131D">
            <w:pPr>
              <w:pStyle w:val="TableParagraph"/>
              <w:rPr>
                <w:b/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8. Introduction to 8051 programming using C.</w:t>
            </w: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1185" w:right="540" w:hanging="625"/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804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7C65BD" w:rsidP="0042131D">
            <w:pPr>
              <w:pStyle w:val="TableParagraph"/>
              <w:spacing w:line="270" w:lineRule="atLeast"/>
              <w:ind w:left="110" w:right="5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test no.03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802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255ED0" w:rsidP="00255ED0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Architecture of Microcontroller 8051 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</w:tbl>
    <w:p w:rsidR="004E3D34" w:rsidRPr="009C5E51" w:rsidRDefault="004E3D34" w:rsidP="004E3D34">
      <w:pPr>
        <w:rPr>
          <w:sz w:val="20"/>
          <w:szCs w:val="20"/>
        </w:rPr>
        <w:sectPr w:rsidR="004E3D34" w:rsidRPr="009C5E51">
          <w:pgSz w:w="11910" w:h="16840"/>
          <w:pgMar w:top="1420" w:right="700" w:bottom="280" w:left="740" w:header="720" w:footer="720" w:gutter="0"/>
          <w:cols w:space="720"/>
        </w:sectPr>
      </w:pPr>
    </w:p>
    <w:tbl>
      <w:tblPr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1"/>
        <w:gridCol w:w="2646"/>
        <w:gridCol w:w="908"/>
        <w:gridCol w:w="3256"/>
      </w:tblGrid>
      <w:tr w:rsidR="004E3D34" w:rsidRPr="009C5E51" w:rsidTr="00853863">
        <w:trPr>
          <w:trHeight w:val="806"/>
        </w:trPr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853863" w:rsidRDefault="00853863" w:rsidP="00421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</w:p>
          <w:p w:rsidR="00853863" w:rsidRDefault="00853863" w:rsidP="00421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853863" w:rsidRDefault="00853863" w:rsidP="0042131D">
            <w:pPr>
              <w:rPr>
                <w:sz w:val="20"/>
                <w:szCs w:val="20"/>
              </w:rPr>
            </w:pPr>
          </w:p>
          <w:p w:rsidR="004E3D34" w:rsidRPr="009C5E51" w:rsidRDefault="00853863" w:rsidP="00421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9th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4E3D34" w:rsidRPr="009C5E51" w:rsidRDefault="00255ED0" w:rsidP="0042131D">
            <w:pPr>
              <w:pStyle w:val="TableParagraph"/>
              <w:spacing w:before="1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Difference between micro processor and micro controller,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</w:tcPr>
          <w:p w:rsidR="0052471E" w:rsidRPr="009C5E51" w:rsidRDefault="0052471E" w:rsidP="0052471E">
            <w:pPr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9. Testing of GPIO on Micro controller board using C </w:t>
            </w:r>
          </w:p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297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255ED0" w:rsidP="0042131D">
            <w:pPr>
              <w:pStyle w:val="TableParagraph"/>
              <w:spacing w:before="30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Block diagram of 8051,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255ED0" w:rsidP="0042131D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function of each block,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301"/>
        </w:trPr>
        <w:tc>
          <w:tcPr>
            <w:tcW w:w="1181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383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10th</w:t>
            </w:r>
          </w:p>
        </w:tc>
        <w:tc>
          <w:tcPr>
            <w:tcW w:w="2646" w:type="dxa"/>
          </w:tcPr>
          <w:p w:rsidR="004E3D34" w:rsidRPr="009C5E51" w:rsidRDefault="00255ED0" w:rsidP="0042131D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 </w:t>
            </w:r>
            <w:r w:rsidRPr="009C5E51">
              <w:rPr>
                <w:sz w:val="20"/>
                <w:szCs w:val="20"/>
              </w:rPr>
              <w:t>diagram, function of each pin</w:t>
            </w:r>
          </w:p>
        </w:tc>
        <w:tc>
          <w:tcPr>
            <w:tcW w:w="908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244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10th</w:t>
            </w:r>
          </w:p>
        </w:tc>
        <w:tc>
          <w:tcPr>
            <w:tcW w:w="3256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E3D34" w:rsidRPr="009C5E51" w:rsidRDefault="0052471E" w:rsidP="0052471E">
            <w:pPr>
              <w:pStyle w:val="TableParagraph"/>
              <w:ind w:left="262" w:right="247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 10. Interfacing of 7 segment LED with 8051 using C sensors:</w:t>
            </w:r>
          </w:p>
        </w:tc>
      </w:tr>
      <w:tr w:rsidR="004E3D34" w:rsidRPr="009C5E51" w:rsidTr="0042131D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255ED0" w:rsidP="0042131D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Concept of Internal memory and External memory (RAM and ROM), Internal RAM structure,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297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255ED0" w:rsidP="0042131D">
            <w:pPr>
              <w:pStyle w:val="TableParagraph"/>
              <w:spacing w:before="30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Reset and clock circuit, Various registers and SFRs of 8051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537"/>
        </w:trPr>
        <w:tc>
          <w:tcPr>
            <w:tcW w:w="1181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"/>
              <w:ind w:left="383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11th</w:t>
            </w:r>
          </w:p>
        </w:tc>
        <w:tc>
          <w:tcPr>
            <w:tcW w:w="2646" w:type="dxa"/>
          </w:tcPr>
          <w:p w:rsidR="004E3D34" w:rsidRPr="009C5E51" w:rsidRDefault="00C71CDE" w:rsidP="0042131D">
            <w:pPr>
              <w:pStyle w:val="TableParagraph"/>
              <w:spacing w:line="270" w:lineRule="atLeast"/>
              <w:ind w:left="110" w:right="1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Test No 04</w:t>
            </w:r>
          </w:p>
        </w:tc>
        <w:tc>
          <w:tcPr>
            <w:tcW w:w="908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244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11th</w:t>
            </w:r>
          </w:p>
        </w:tc>
        <w:tc>
          <w:tcPr>
            <w:tcW w:w="3256" w:type="dxa"/>
            <w:vMerge w:val="restart"/>
          </w:tcPr>
          <w:p w:rsidR="004E3D34" w:rsidRPr="009C5E51" w:rsidRDefault="0052471E" w:rsidP="0052471E">
            <w:pPr>
              <w:pStyle w:val="TableParagraph"/>
              <w:ind w:left="124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. 11. Interfacing of 4x3/4x4 Keypad with 8051 using C. </w:t>
            </w:r>
          </w:p>
        </w:tc>
      </w:tr>
      <w:tr w:rsidR="004E3D34" w:rsidRPr="009C5E51" w:rsidTr="0042131D">
        <w:trPr>
          <w:trHeight w:val="299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C71CDE" w:rsidP="000C0C05">
            <w:pPr>
              <w:pStyle w:val="TableParagraph"/>
              <w:spacing w:before="33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Microcontroller Instruction 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0C0C05" w:rsidP="0042131D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Programming Instruction set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537"/>
        </w:trPr>
        <w:tc>
          <w:tcPr>
            <w:tcW w:w="1181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80"/>
              <w:ind w:left="383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12th</w:t>
            </w:r>
          </w:p>
        </w:tc>
        <w:tc>
          <w:tcPr>
            <w:tcW w:w="2646" w:type="dxa"/>
          </w:tcPr>
          <w:p w:rsidR="004E3D34" w:rsidRPr="009C5E51" w:rsidRDefault="000C0C05" w:rsidP="0042131D">
            <w:pPr>
              <w:pStyle w:val="TableParagraph"/>
              <w:spacing w:line="270" w:lineRule="atLeas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C5E51">
              <w:rPr>
                <w:sz w:val="20"/>
                <w:szCs w:val="20"/>
              </w:rPr>
              <w:t>ddressing modes:</w:t>
            </w:r>
          </w:p>
        </w:tc>
        <w:tc>
          <w:tcPr>
            <w:tcW w:w="908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244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12th</w:t>
            </w:r>
          </w:p>
        </w:tc>
        <w:tc>
          <w:tcPr>
            <w:tcW w:w="3256" w:type="dxa"/>
            <w:vMerge w:val="restart"/>
          </w:tcPr>
          <w:p w:rsidR="004E3D34" w:rsidRPr="009C5E51" w:rsidRDefault="0052471E" w:rsidP="0042131D">
            <w:pPr>
              <w:pStyle w:val="TableParagraph"/>
              <w:ind w:left="114" w:right="115" w:hanging="7"/>
              <w:jc w:val="center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12. Any three application circuits using 8051/8052 (teacher may decide): a) Car Parking with Counter b) Temperature controlled Fan c) RTC based digital clock d) Agriculture Automation using Humidity, Soil Moisture and Temperature</w:t>
            </w:r>
          </w:p>
        </w:tc>
      </w:tr>
      <w:tr w:rsidR="004E3D34" w:rsidRPr="009C5E51" w:rsidTr="0042131D">
        <w:trPr>
          <w:trHeight w:val="294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0C0C05" w:rsidP="0042131D">
            <w:pPr>
              <w:pStyle w:val="TableParagraph"/>
              <w:spacing w:before="28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Timer operation, Serial Port operation, interrupts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537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0C0C05" w:rsidP="0042131D">
            <w:pPr>
              <w:pStyle w:val="TableParagraph"/>
              <w:spacing w:line="270" w:lineRule="atLeast"/>
              <w:ind w:left="110" w:right="268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Data Transfer operations,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312"/>
        </w:trPr>
        <w:tc>
          <w:tcPr>
            <w:tcW w:w="1181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383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13th</w:t>
            </w:r>
          </w:p>
        </w:tc>
        <w:tc>
          <w:tcPr>
            <w:tcW w:w="2646" w:type="dxa"/>
          </w:tcPr>
          <w:p w:rsidR="004E3D34" w:rsidRPr="009C5E51" w:rsidRDefault="000C0C05" w:rsidP="0042131D">
            <w:pPr>
              <w:pStyle w:val="TableParagraph"/>
              <w:spacing w:before="21" w:line="271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Input/output operations.</w:t>
            </w:r>
          </w:p>
        </w:tc>
        <w:tc>
          <w:tcPr>
            <w:tcW w:w="908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"/>
              <w:ind w:left="244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13th</w:t>
            </w:r>
          </w:p>
        </w:tc>
        <w:tc>
          <w:tcPr>
            <w:tcW w:w="3256" w:type="dxa"/>
            <w:vMerge w:val="restart"/>
          </w:tcPr>
          <w:p w:rsidR="004E3D34" w:rsidRPr="009C5E51" w:rsidRDefault="0052471E" w:rsidP="0042131D">
            <w:pPr>
              <w:pStyle w:val="TableParagraph"/>
              <w:spacing w:before="1"/>
              <w:ind w:left="1262" w:right="103" w:hanging="1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 Checking and Viva Voice</w:t>
            </w:r>
          </w:p>
        </w:tc>
      </w:tr>
      <w:tr w:rsidR="004E3D34" w:rsidRPr="009C5E51" w:rsidTr="0042131D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0C0C05" w:rsidP="0042131D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Design and Interface: keypad interface,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301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0C0C05" w:rsidP="0042131D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 xml:space="preserve">7- </w:t>
            </w:r>
            <w:proofErr w:type="gramStart"/>
            <w:r w:rsidRPr="009C5E51">
              <w:rPr>
                <w:sz w:val="20"/>
                <w:szCs w:val="20"/>
              </w:rPr>
              <w:t>segment</w:t>
            </w:r>
            <w:proofErr w:type="gramEnd"/>
            <w:r w:rsidRPr="009C5E51">
              <w:rPr>
                <w:sz w:val="20"/>
                <w:szCs w:val="20"/>
              </w:rPr>
              <w:t xml:space="preserve"> interface, LCD, stepper motor; applications.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297"/>
        </w:trPr>
        <w:tc>
          <w:tcPr>
            <w:tcW w:w="1181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"/>
              <w:ind w:left="383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14th</w:t>
            </w:r>
          </w:p>
        </w:tc>
        <w:tc>
          <w:tcPr>
            <w:tcW w:w="2646" w:type="dxa"/>
          </w:tcPr>
          <w:p w:rsidR="004E3D34" w:rsidRPr="009C5E51" w:rsidRDefault="00BD17B6" w:rsidP="0042131D">
            <w:pPr>
              <w:pStyle w:val="TableParagraph"/>
              <w:spacing w:before="30" w:line="247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Test No.05</w:t>
            </w:r>
          </w:p>
        </w:tc>
        <w:tc>
          <w:tcPr>
            <w:tcW w:w="908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244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14th</w:t>
            </w:r>
          </w:p>
        </w:tc>
        <w:tc>
          <w:tcPr>
            <w:tcW w:w="3256" w:type="dxa"/>
            <w:vMerge w:val="restart"/>
          </w:tcPr>
          <w:p w:rsidR="004E3D34" w:rsidRPr="009C5E51" w:rsidRDefault="0052471E" w:rsidP="0042131D">
            <w:pPr>
              <w:pStyle w:val="TableParagraph"/>
              <w:ind w:left="498" w:right="19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 Checking and Viva Voice</w:t>
            </w:r>
          </w:p>
        </w:tc>
      </w:tr>
      <w:tr w:rsidR="004E3D34" w:rsidRPr="009C5E51" w:rsidTr="0042131D">
        <w:trPr>
          <w:trHeight w:val="537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9E5E6C" w:rsidP="0042131D">
            <w:pPr>
              <w:pStyle w:val="TableParagraph"/>
              <w:spacing w:line="270" w:lineRule="atLeast"/>
              <w:ind w:left="110" w:right="2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Revison</w:t>
            </w:r>
            <w:proofErr w:type="spellEnd"/>
            <w:r>
              <w:rPr>
                <w:sz w:val="20"/>
                <w:szCs w:val="20"/>
              </w:rPr>
              <w:t xml:space="preserve"> of PLC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299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nil"/>
            </w:tcBorders>
          </w:tcPr>
          <w:p w:rsidR="004E3D34" w:rsidRPr="009C5E51" w:rsidRDefault="009E5E6C" w:rsidP="0042131D">
            <w:pPr>
              <w:pStyle w:val="TableParagraph"/>
              <w:spacing w:before="33" w:line="247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Revison</w:t>
            </w:r>
            <w:proofErr w:type="spellEnd"/>
            <w:r>
              <w:rPr>
                <w:sz w:val="20"/>
                <w:szCs w:val="20"/>
              </w:rPr>
              <w:t xml:space="preserve"> of Microcontroller 8051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:rsidR="004E3D34" w:rsidRPr="009C5E51" w:rsidRDefault="004E3D34" w:rsidP="0042131D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537"/>
        </w:trPr>
        <w:tc>
          <w:tcPr>
            <w:tcW w:w="1181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383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15th</w:t>
            </w:r>
          </w:p>
        </w:tc>
        <w:tc>
          <w:tcPr>
            <w:tcW w:w="2646" w:type="dxa"/>
          </w:tcPr>
          <w:p w:rsidR="00D102CE" w:rsidRPr="009C5E51" w:rsidRDefault="00D102CE" w:rsidP="00D102CE">
            <w:pPr>
              <w:pStyle w:val="TableParagraph"/>
              <w:spacing w:before="1"/>
              <w:ind w:left="110" w:right="519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Discussion of previous year HSBTE question</w:t>
            </w:r>
          </w:p>
          <w:p w:rsidR="004E3D34" w:rsidRPr="009C5E51" w:rsidRDefault="00D102CE" w:rsidP="00D102CE">
            <w:pPr>
              <w:pStyle w:val="TableParagraph"/>
              <w:spacing w:line="270" w:lineRule="atLeast"/>
              <w:ind w:left="110" w:right="1029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papers</w:t>
            </w:r>
          </w:p>
        </w:tc>
        <w:tc>
          <w:tcPr>
            <w:tcW w:w="908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ind w:left="244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15th</w:t>
            </w:r>
          </w:p>
        </w:tc>
        <w:tc>
          <w:tcPr>
            <w:tcW w:w="3256" w:type="dxa"/>
            <w:vMerge w:val="restart"/>
          </w:tcPr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rPr>
                <w:b/>
                <w:sz w:val="20"/>
                <w:szCs w:val="20"/>
              </w:rPr>
            </w:pPr>
          </w:p>
          <w:p w:rsidR="004E3D34" w:rsidRPr="009C5E51" w:rsidRDefault="004E3D34" w:rsidP="0042131D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E3D34" w:rsidRPr="009C5E51" w:rsidRDefault="0052471E" w:rsidP="0042131D">
            <w:pPr>
              <w:pStyle w:val="TableParagraph"/>
              <w:ind w:left="105" w:right="5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Practical viva voce</w:t>
            </w:r>
          </w:p>
        </w:tc>
      </w:tr>
      <w:tr w:rsidR="004E3D34" w:rsidRPr="009C5E51" w:rsidTr="0042131D">
        <w:trPr>
          <w:trHeight w:val="299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D102CE" w:rsidRPr="009C5E51" w:rsidRDefault="00D102CE" w:rsidP="00D102CE">
            <w:pPr>
              <w:pStyle w:val="TableParagraph"/>
              <w:spacing w:before="1"/>
              <w:ind w:left="110" w:right="519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Class test</w:t>
            </w:r>
          </w:p>
          <w:p w:rsidR="00D102CE" w:rsidRPr="009C5E51" w:rsidRDefault="00D102CE" w:rsidP="00D102CE">
            <w:pPr>
              <w:pStyle w:val="TableParagraph"/>
              <w:spacing w:before="1"/>
              <w:ind w:left="110" w:right="519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Discussion of previous year HSBTE question</w:t>
            </w:r>
          </w:p>
          <w:p w:rsidR="004E3D34" w:rsidRPr="009C5E51" w:rsidRDefault="00D102CE" w:rsidP="00D102CE">
            <w:pPr>
              <w:pStyle w:val="TableParagraph"/>
              <w:spacing w:before="32" w:line="247" w:lineRule="exac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papers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  <w:tr w:rsidR="004E3D34" w:rsidRPr="009C5E51" w:rsidTr="0042131D">
        <w:trPr>
          <w:trHeight w:val="537"/>
        </w:trPr>
        <w:tc>
          <w:tcPr>
            <w:tcW w:w="1181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4E3D34" w:rsidRPr="009C5E51" w:rsidRDefault="004E3D34" w:rsidP="0042131D">
            <w:pPr>
              <w:pStyle w:val="TableParagraph"/>
              <w:spacing w:line="270" w:lineRule="atLeast"/>
              <w:ind w:left="110"/>
              <w:rPr>
                <w:sz w:val="20"/>
                <w:szCs w:val="20"/>
              </w:rPr>
            </w:pPr>
            <w:r w:rsidRPr="009C5E51">
              <w:rPr>
                <w:sz w:val="20"/>
                <w:szCs w:val="20"/>
              </w:rPr>
              <w:t>Revision of complete syllabus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4E3D34" w:rsidRPr="009C5E51" w:rsidRDefault="004E3D34" w:rsidP="0042131D">
            <w:pPr>
              <w:rPr>
                <w:sz w:val="20"/>
                <w:szCs w:val="20"/>
              </w:rPr>
            </w:pPr>
          </w:p>
        </w:tc>
      </w:tr>
    </w:tbl>
    <w:p w:rsidR="0098346A" w:rsidRPr="009C5E51" w:rsidRDefault="0098346A" w:rsidP="0052471E">
      <w:pPr>
        <w:rPr>
          <w:sz w:val="20"/>
          <w:szCs w:val="20"/>
        </w:rPr>
      </w:pPr>
    </w:p>
    <w:sectPr w:rsidR="0098346A" w:rsidRPr="009C5E51" w:rsidSect="009834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4E3D34"/>
    <w:rsid w:val="000C0C05"/>
    <w:rsid w:val="000D2F57"/>
    <w:rsid w:val="00255ED0"/>
    <w:rsid w:val="00330B41"/>
    <w:rsid w:val="003D2758"/>
    <w:rsid w:val="00474F38"/>
    <w:rsid w:val="004C33BC"/>
    <w:rsid w:val="004E3D34"/>
    <w:rsid w:val="0052471E"/>
    <w:rsid w:val="006752D7"/>
    <w:rsid w:val="0075166B"/>
    <w:rsid w:val="007C65BD"/>
    <w:rsid w:val="00853863"/>
    <w:rsid w:val="008A2F6F"/>
    <w:rsid w:val="0098346A"/>
    <w:rsid w:val="009C5E51"/>
    <w:rsid w:val="009E5E6C"/>
    <w:rsid w:val="00A717F8"/>
    <w:rsid w:val="00BD17B6"/>
    <w:rsid w:val="00C71CDE"/>
    <w:rsid w:val="00D102CE"/>
    <w:rsid w:val="00D14FBD"/>
    <w:rsid w:val="00E25A57"/>
    <w:rsid w:val="00E64B07"/>
    <w:rsid w:val="00E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3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E3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dell</cp:lastModifiedBy>
  <cp:revision>17</cp:revision>
  <dcterms:created xsi:type="dcterms:W3CDTF">2024-02-01T10:03:00Z</dcterms:created>
  <dcterms:modified xsi:type="dcterms:W3CDTF">2024-02-13T18:17:00Z</dcterms:modified>
</cp:coreProperties>
</file>